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B2" w:rsidRPr="00B60A10" w:rsidRDefault="00DC18B2" w:rsidP="00DC18B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Материально-техническая база</w:t>
      </w:r>
      <w:r w:rsid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МБОУ «</w:t>
      </w:r>
      <w:proofErr w:type="spellStart"/>
      <w:r w:rsidR="000F679C" w:rsidRP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Ульянковская</w:t>
      </w:r>
      <w:r w:rsidRP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ООШ</w:t>
      </w:r>
      <w:proofErr w:type="spellEnd"/>
      <w:r w:rsidRPr="00B60A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DC18B2" w:rsidRPr="00B60A10" w:rsidRDefault="00DC18B2" w:rsidP="00DC18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679C" w:rsidRPr="00B60A10" w:rsidRDefault="0019020B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Здания</w:t>
      </w:r>
      <w:r w:rsidR="00DC18B2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и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Надеждинская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типовые, 2-этажны</w:t>
      </w:r>
      <w:r w:rsidR="00DC18B2" w:rsidRPr="00B60A10">
        <w:rPr>
          <w:rFonts w:ascii="Times New Roman" w:eastAsia="Times New Roman" w:hAnsi="Times New Roman"/>
          <w:sz w:val="28"/>
          <w:szCs w:val="28"/>
          <w:lang w:eastAsia="ru-RU"/>
        </w:rPr>
        <w:t>е, стены из кирпича. Кровля и фундамент в удовлетворитель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 состоянии. К началу 2021-2022</w:t>
      </w:r>
      <w:r w:rsidR="00DC18B2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школа принята комиссией без замечаний.</w:t>
      </w:r>
      <w:r w:rsidR="00E51A7E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79C" w:rsidRPr="00B60A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Общая площадь, занимаемая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  <w:r w:rsidR="000F679C" w:rsidRPr="00B60A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 соответствующими строениями – 1961,1кв.м.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Надеждинская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- 1 666,5 кв.м.</w:t>
      </w:r>
    </w:p>
    <w:p w:rsidR="008D2B1A" w:rsidRPr="00B60A10" w:rsidRDefault="00E51A7E" w:rsidP="008D2B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Состояние материально-технической базы (</w:t>
      </w:r>
      <w:r w:rsidR="00630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 – МТБ) и содержание зданий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 соответствует целям и задачам образовательного учреждения, санитарным нормам</w:t>
      </w:r>
      <w:r w:rsidR="00630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пожарной безопасности. Здания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 </w:t>
      </w:r>
      <w:r w:rsidR="00630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расположены на благоустроенных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</w:t>
      </w:r>
      <w:r w:rsidR="00630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ах. Территории школы ограждены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забором.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2B1A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имеет центральное отопление, люминесцентное освещение и лампы накаливания, холодное  и горячее водоснабжение, канализацию. </w:t>
      </w:r>
    </w:p>
    <w:p w:rsidR="000F679C" w:rsidRPr="00B60A10" w:rsidRDefault="008D2B1A" w:rsidP="008D2B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Санитарно-гигиенический режим в школе удовлетворительный, своевременно осущест</w:t>
      </w:r>
      <w:r w:rsidR="00630A63">
        <w:rPr>
          <w:rFonts w:ascii="Times New Roman" w:eastAsia="Times New Roman" w:hAnsi="Times New Roman"/>
          <w:sz w:val="28"/>
          <w:szCs w:val="28"/>
          <w:lang w:eastAsia="ru-RU"/>
        </w:rPr>
        <w:t>вляется влажная уборка помещений, соблюдаются режим проветривания, нормы</w:t>
      </w:r>
      <w:r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освещенности. Таким образом, воздушно-тепловой режим и освещение соответствуют норме. </w:t>
      </w:r>
    </w:p>
    <w:p w:rsidR="000F679C" w:rsidRPr="00B60A10" w:rsidRDefault="00630A63" w:rsidP="00630A63">
      <w:pPr>
        <w:spacing w:before="75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Здание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льянково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рассчитано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464E03" w:rsidRPr="00B60A1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мест, фактически обучается 43 учащихся и 9 воспитанников; здание в с.Надеждино – на 120 мест, где обучается 9 учеников и 8 воспитанников. </w:t>
      </w:r>
      <w:r w:rsidR="00600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школе действуют 2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</w:t>
      </w:r>
      <w:r w:rsidR="00600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продленного дня.</w:t>
      </w:r>
    </w:p>
    <w:p w:rsidR="000F679C" w:rsidRPr="00B60A10" w:rsidRDefault="00464E03" w:rsidP="000F6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 в школе проводятся в одну смену,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F679C" w:rsidRPr="00B60A10">
        <w:rPr>
          <w:rFonts w:ascii="Times New Roman" w:eastAsia="Times New Roman" w:hAnsi="Times New Roman"/>
          <w:sz w:val="28"/>
          <w:szCs w:val="28"/>
          <w:lang w:eastAsia="ru-RU"/>
        </w:rPr>
        <w:t>после окончания уроков педагоги имеют возможность заниматься внеурочной учебной деятельностью и методической работой.</w:t>
      </w:r>
    </w:p>
    <w:p w:rsidR="000F679C" w:rsidRPr="00B60A10" w:rsidRDefault="00AC439F" w:rsidP="008D2B1A">
      <w:pPr>
        <w:spacing w:before="75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Школа имеет необходимый набор помещений для изучения обязательных учебных дисциплин. Учащиеся первой ступени обучаются в учебных помещениях, закрепленных за каждым классом, второй ступени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по классно-кабинетной системе:</w:t>
      </w:r>
    </w:p>
    <w:p w:rsidR="000F679C" w:rsidRPr="00B60A10" w:rsidRDefault="00464E03" w:rsidP="000F679C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- 11 учебных кабинетов оборудованы ученической мебелью: 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одноместные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кабинета, двухместные столы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кабинетов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0F679C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стулья, регулируемые по высоте; 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- 1 компьютерный  класс – по периметру оборудованы места на базе плоских дискретных экранов. Оснащение – специальные компьютерные столы,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кресла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регулируемые по высоте и углу наклона. В центре кабинетов для проведения теоретических занятий установлена ученическая мебель, мультимедийные проектор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экраном;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мастерск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установлены шкафы и стеллажи для хранения инструментов;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кабинет технологии и кулинарии для девочек оборудован ножными, электрическими швейными машинами,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имеются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гладильная доска,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шкафы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для посуды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электроплита. Для проведения теоретических и практических занятий в кабинете технологии установлена ученическая мебель;</w:t>
      </w:r>
    </w:p>
    <w:p w:rsidR="002B01FE" w:rsidRPr="00B60A10" w:rsidRDefault="006008CC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- 2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End"/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(комната с  лыжными и спортивными инвентарями), игровая волейбольная площадка;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600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библиотек</w:t>
      </w:r>
      <w:r w:rsidR="00600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3856D8" w:rsidRPr="00B60A1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;</w:t>
      </w:r>
    </w:p>
    <w:p w:rsidR="002B01FE" w:rsidRPr="00B60A10" w:rsidRDefault="006008CC" w:rsidP="002B01FE">
      <w:pPr>
        <w:spacing w:before="75"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-2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краеведческих</w:t>
      </w:r>
      <w:proofErr w:type="gramEnd"/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музе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2B01F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 столовых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входят: обед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енные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оборудованные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шест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иместными столами на 50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30 соответственно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посадочных мест. Перед залом установлены 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3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раковины для мытья рук, 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тся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раздаточн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ые. Кухни оборудованы электрическими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плит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духовкой, принудительной вытяжной вентиляцией, моечной, необходимым кухонным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инвентарем,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посудой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мебелью. Имеются комнаты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временного хранения продуктов со стеллажами. Все технологическое и холодильное оборудование находится в рабочем состоянии. Двухразовым горячим питанием </w:t>
      </w:r>
      <w:proofErr w:type="gramStart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охвачены полностью.</w:t>
      </w:r>
      <w:r w:rsidR="00464E03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2B1A" w:rsidRPr="00B60A10">
        <w:rPr>
          <w:rFonts w:ascii="Times New Roman" w:eastAsia="Times New Roman" w:hAnsi="Times New Roman"/>
          <w:sz w:val="28"/>
          <w:szCs w:val="28"/>
          <w:lang w:eastAsia="ru-RU"/>
        </w:rPr>
        <w:t>Актовый зал  в школе  отсутствует. Для проведения культурно-массовых  мероприятий  школа использует</w:t>
      </w:r>
      <w:r w:rsidR="00464E03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сцену в коридоре второго этажа.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кабинеты оснащены необходимым оборудованием, дидактическими и техническими средствами, учебно-вспомогательными материалами и способствуют всем требованиям для реализации теоретической и практической частей основных образовательных программ. В учебной и внеурочной деятельности используются имеющиеся в наличии традиционные и современные технические средства обучения, оргтехника.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школе имеются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компьютера и 11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ноутбуков учителей. Компьютеры установлены в кабинете информатики. Используются в учебном процессе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мультимедийных проектора с экраном и 3 с интерактивными досками.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имеется 4 принтера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 цветной.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Школа имеет выход в интернет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4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стационарных</w:t>
      </w:r>
      <w:proofErr w:type="gramEnd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компьютера и ноутбуки, выходящие через беспроводной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Fi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выход (3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точки). Также школа имеет свою электронную почту, собственный сайт в системе «Электронное образование». Для блокирования ресурсов, не имеющих отношения к </w:t>
      </w:r>
      <w:proofErr w:type="gramStart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образовательным</w:t>
      </w:r>
      <w:proofErr w:type="gramEnd"/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используется контентная фильтрация.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Фонд библиотеки: художественная</w:t>
      </w:r>
      <w:r w:rsidR="00925E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литература - 10677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экземпляров,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научно-педагогическая и методическая литература -  </w:t>
      </w:r>
      <w:r w:rsidR="00925E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311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экземпляров, учебная литература -  </w:t>
      </w:r>
      <w:r w:rsidR="00925E07">
        <w:rPr>
          <w:rFonts w:ascii="Times New Roman" w:hAnsi="Times New Roman"/>
          <w:sz w:val="28"/>
          <w:szCs w:val="28"/>
        </w:rPr>
        <w:t>517</w:t>
      </w:r>
      <w:bookmarkStart w:id="0" w:name="_GoBack"/>
      <w:bookmarkEnd w:id="0"/>
      <w:r w:rsidR="00A21B00" w:rsidRPr="00B60A10">
        <w:rPr>
          <w:rFonts w:ascii="Times New Roman" w:hAnsi="Times New Roman"/>
          <w:sz w:val="28"/>
          <w:szCs w:val="28"/>
        </w:rPr>
        <w:t xml:space="preserve">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экземпляров,  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также имею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114</w:t>
      </w:r>
      <w:r w:rsidR="00A21B00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тематических дисков. 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школьном гардеробе установлены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металлические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вешалки  для одежды, которые надежны и просты в эксплуатации.</w:t>
      </w:r>
    </w:p>
    <w:p w:rsidR="008D2B1A" w:rsidRPr="00B60A10" w:rsidRDefault="008D2B1A" w:rsidP="008D2B1A">
      <w:pPr>
        <w:spacing w:before="75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60A10">
        <w:rPr>
          <w:rFonts w:ascii="Times New Roman" w:hAnsi="Times New Roman"/>
          <w:color w:val="000000"/>
          <w:sz w:val="28"/>
          <w:szCs w:val="28"/>
        </w:rPr>
        <w:t xml:space="preserve">Школа </w:t>
      </w:r>
      <w:r w:rsidR="00D00206">
        <w:rPr>
          <w:rFonts w:ascii="Times New Roman" w:hAnsi="Times New Roman"/>
          <w:color w:val="000000"/>
          <w:sz w:val="28"/>
          <w:szCs w:val="28"/>
        </w:rPr>
        <w:t xml:space="preserve">в 2 зданиях </w:t>
      </w:r>
      <w:r w:rsidRPr="00B60A10">
        <w:rPr>
          <w:rFonts w:ascii="Times New Roman" w:hAnsi="Times New Roman"/>
          <w:color w:val="000000"/>
          <w:sz w:val="28"/>
          <w:szCs w:val="28"/>
        </w:rPr>
        <w:t>имеет следующие хорошо оборудованные кабинеты: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Кабинет русского языка </w:t>
      </w:r>
      <w:r w:rsidR="00AC4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литературы - 1</w:t>
      </w:r>
    </w:p>
    <w:p w:rsidR="00AC439F" w:rsidRPr="00B60A10" w:rsidRDefault="00AC439F" w:rsidP="00AC439F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Кабинет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татарс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языка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литературы - 2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Кабинет математики - 1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Кабинет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информатики - 1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Кабинет иностранного языка –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Кабинет </w:t>
      </w:r>
      <w:proofErr w:type="gramStart"/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обслуживающего</w:t>
      </w:r>
      <w:proofErr w:type="gramEnd"/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труда-1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Кабинет химии,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биологии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физики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Кабинет начальных классов – 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Лабор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атория кабинета химии и физики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Спортивный зал - 2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Библиотека - 2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AC4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Столовая - 2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Школьная мастерская – 1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Подсобные помещения - </w:t>
      </w:r>
      <w:r w:rsidR="008D2B1A" w:rsidRPr="00AC4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Учительская - 2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Музей - 2</w:t>
      </w:r>
    </w:p>
    <w:p w:rsidR="008D2B1A" w:rsidRPr="00B60A10" w:rsidRDefault="00AC439F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Кабинет директора – 1</w:t>
      </w:r>
    </w:p>
    <w:p w:rsidR="008D2B1A" w:rsidRPr="00B60A10" w:rsidRDefault="00D45CDE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Учебные кабинеты,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мастерская и спортзал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имеют выданные акты разрешения для проведения занятий. В данных кабинетах для учащихся организованы рабочие места, которые соответствуют нормам охраны труда, нормам ТБ</w:t>
      </w:r>
      <w:r w:rsidR="002258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производственной санитарии.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Кабинеты полностью оборудованы первичными средствами пожаротушения. Состояние школьной мастерской удовлетворительное. Мастерская укомплектована </w:t>
      </w:r>
      <w:r w:rsidR="00D032CF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2258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учебными станками: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032CF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сверлильный</w:t>
      </w:r>
      <w:proofErr w:type="gramEnd"/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деревообрабатывающий,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металлообрабатывающий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Но для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занятий в мастерской</w:t>
      </w:r>
      <w:r w:rsidR="008D2B1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требуется дополнительный инвентарь.</w:t>
      </w:r>
    </w:p>
    <w:p w:rsidR="008D2B1A" w:rsidRPr="00B60A10" w:rsidRDefault="008D2B1A" w:rsidP="0038406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 по физ</w:t>
      </w:r>
      <w:r w:rsidR="00D45CD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ической 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культуре ведутся в спортивных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Санитарно-гиг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иеническое состояние спортивных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 удовлетворительное. Помещения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сух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ие, чисты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отапливаем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оборудован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спортинвентарем на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%.</w:t>
      </w:r>
    </w:p>
    <w:p w:rsidR="00D45CDE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Материально-техническая база школы на 72% соответств</w:t>
      </w:r>
      <w:r w:rsidR="00D45CD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ует требованиям, предъявляемым Г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осстандартом, постоянно пополняется за счет бюджетных и внебюджетных средств. В последнее время школа значительно расширила свою материально-техническую базу</w:t>
      </w:r>
      <w:r w:rsidR="00D45CD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D2B1A" w:rsidRPr="00B60A10" w:rsidRDefault="008D2B1A" w:rsidP="008D2B1A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школе имеется база по физическому и гражданско-патриотическому обучению и воспитанию учащихся: спортивны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 площадки</w:t>
      </w:r>
      <w:r w:rsidR="004502A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45CDE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краеведческие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музе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котор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собран огромный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атериал об истории сел </w:t>
      </w:r>
      <w:proofErr w:type="spellStart"/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Ульянково</w:t>
      </w:r>
      <w:proofErr w:type="spellEnd"/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Надеждино</w:t>
      </w:r>
      <w:proofErr w:type="gramEnd"/>
      <w:r w:rsidR="00D002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выпускниках школ</w:t>
      </w: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показан быт наших предков.</w:t>
      </w:r>
    </w:p>
    <w:p w:rsidR="00B60A10" w:rsidRPr="00D527BA" w:rsidRDefault="00D00206" w:rsidP="00D00206">
      <w:pPr>
        <w:spacing w:before="75" w:after="0" w:line="240" w:lineRule="auto"/>
        <w:ind w:right="2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8406A"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2013 году произведен капитальный ремонт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здания</w:t>
      </w:r>
      <w:r w:rsidR="002258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льянково</w:t>
      </w:r>
      <w:proofErr w:type="spellEnd"/>
      <w:r w:rsidR="00D527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D527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38406A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ыли выполнены </w:t>
      </w:r>
      <w:r w:rsidR="00B60A10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ремонтные </w:t>
      </w:r>
      <w:r w:rsidR="0038406A" w:rsidRPr="00B60A1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B60A10" w:rsidRPr="00B60A1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8406A" w:rsidRPr="00B60A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0A10" w:rsidRPr="00B60A10">
        <w:rPr>
          <w:rFonts w:ascii="Times New Roman" w:hAnsi="Times New Roman"/>
          <w:sz w:val="28"/>
          <w:szCs w:val="28"/>
        </w:rPr>
        <w:t xml:space="preserve">частичный ремонт кровли; частичная замена окон на пластиковые; частичная покраска фасада, монтаж кровельного покрытия, подшивка карниза </w:t>
      </w:r>
      <w:proofErr w:type="spellStart"/>
      <w:r w:rsidR="00B60A10" w:rsidRPr="00B60A10">
        <w:rPr>
          <w:rFonts w:ascii="Times New Roman" w:hAnsi="Times New Roman"/>
          <w:sz w:val="28"/>
          <w:szCs w:val="28"/>
        </w:rPr>
        <w:t>профлистом</w:t>
      </w:r>
      <w:proofErr w:type="spellEnd"/>
      <w:r w:rsidR="00B60A10" w:rsidRPr="00B60A10">
        <w:rPr>
          <w:rFonts w:ascii="Times New Roman" w:hAnsi="Times New Roman"/>
          <w:sz w:val="28"/>
          <w:szCs w:val="28"/>
        </w:rPr>
        <w:t xml:space="preserve">,  </w:t>
      </w:r>
      <w:r w:rsidR="00B60A10" w:rsidRPr="00B60A10">
        <w:rPr>
          <w:rFonts w:ascii="Times New Roman" w:hAnsi="Times New Roman"/>
          <w:color w:val="000000"/>
          <w:sz w:val="28"/>
          <w:szCs w:val="28"/>
        </w:rPr>
        <w:t>внутренняя отделка всех учебных кабинетов, коридоров 1 и 2 этажей, ремонт входных групп</w:t>
      </w:r>
      <w:r w:rsidR="00B60A10" w:rsidRPr="00B60A10">
        <w:rPr>
          <w:rFonts w:ascii="Times New Roman" w:hAnsi="Times New Roman"/>
          <w:sz w:val="28"/>
          <w:szCs w:val="28"/>
        </w:rPr>
        <w:t xml:space="preserve">; частичный ремонт  </w:t>
      </w:r>
      <w:proofErr w:type="spellStart"/>
      <w:r w:rsidR="00B60A10" w:rsidRPr="00B60A10">
        <w:rPr>
          <w:rFonts w:ascii="Times New Roman" w:hAnsi="Times New Roman"/>
          <w:sz w:val="28"/>
          <w:szCs w:val="28"/>
        </w:rPr>
        <w:t>отмостки</w:t>
      </w:r>
      <w:proofErr w:type="spellEnd"/>
      <w:r w:rsidR="00B60A10" w:rsidRPr="00B60A10">
        <w:rPr>
          <w:rFonts w:ascii="Times New Roman" w:hAnsi="Times New Roman"/>
          <w:sz w:val="28"/>
          <w:szCs w:val="28"/>
        </w:rPr>
        <w:t>;</w:t>
      </w:r>
      <w:proofErr w:type="gramEnd"/>
      <w:r w:rsidR="00B60A10" w:rsidRPr="00B60A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0A10" w:rsidRPr="00B60A10">
        <w:rPr>
          <w:rFonts w:ascii="Times New Roman" w:hAnsi="Times New Roman"/>
          <w:sz w:val="28"/>
          <w:szCs w:val="28"/>
        </w:rPr>
        <w:t xml:space="preserve">ремонт канализации, </w:t>
      </w:r>
      <w:r w:rsidR="00B60A10" w:rsidRPr="00B60A10">
        <w:rPr>
          <w:rFonts w:ascii="Times New Roman" w:hAnsi="Times New Roman"/>
          <w:sz w:val="28"/>
          <w:szCs w:val="28"/>
        </w:rPr>
        <w:lastRenderedPageBreak/>
        <w:t>санузлов, замена покрытий дощатых полов, установка небольшой сцены, устройство напольной плитки в фойе, в столовой, в санузлах, устройство подвесных потолков, замена межкомнатных дверей,  ремонт электроосвещения; ремонт столовой: пищеблока</w:t>
      </w:r>
      <w:r w:rsidR="00BF6F33">
        <w:rPr>
          <w:rFonts w:ascii="Times New Roman" w:hAnsi="Times New Roman"/>
          <w:sz w:val="28"/>
          <w:szCs w:val="28"/>
        </w:rPr>
        <w:t>, мойки, разделочного цеха; ремонт</w:t>
      </w:r>
      <w:r w:rsidR="00B60A10" w:rsidRPr="00B60A10">
        <w:rPr>
          <w:rFonts w:ascii="Times New Roman" w:hAnsi="Times New Roman"/>
          <w:sz w:val="28"/>
          <w:szCs w:val="28"/>
        </w:rPr>
        <w:t xml:space="preserve"> школьной мастерской; установка пандуса в соотв</w:t>
      </w:r>
      <w:r>
        <w:rPr>
          <w:rFonts w:ascii="Times New Roman" w:hAnsi="Times New Roman"/>
          <w:sz w:val="28"/>
          <w:szCs w:val="28"/>
        </w:rPr>
        <w:t>етствии с требованиями закона «</w:t>
      </w:r>
      <w:r w:rsidR="00B60A10" w:rsidRPr="00B60A10">
        <w:rPr>
          <w:rFonts w:ascii="Times New Roman" w:hAnsi="Times New Roman"/>
          <w:sz w:val="28"/>
          <w:szCs w:val="28"/>
        </w:rPr>
        <w:t xml:space="preserve">О социальной защите инвалидов»; </w:t>
      </w:r>
      <w:r w:rsidR="00B60A10" w:rsidRPr="00B60A10">
        <w:rPr>
          <w:rFonts w:ascii="Times New Roman" w:hAnsi="Times New Roman"/>
          <w:b/>
          <w:sz w:val="28"/>
          <w:szCs w:val="28"/>
        </w:rPr>
        <w:t xml:space="preserve"> </w:t>
      </w:r>
      <w:r w:rsidR="00B60A10" w:rsidRPr="00B60A10">
        <w:rPr>
          <w:rFonts w:ascii="Times New Roman" w:hAnsi="Times New Roman"/>
          <w:sz w:val="28"/>
          <w:szCs w:val="28"/>
        </w:rPr>
        <w:t>оштукатуривание фасада здания школы;</w:t>
      </w:r>
      <w:proofErr w:type="gramEnd"/>
      <w:r w:rsidR="00B60A10" w:rsidRPr="00B60A10">
        <w:rPr>
          <w:rFonts w:ascii="Times New Roman" w:hAnsi="Times New Roman"/>
          <w:sz w:val="28"/>
          <w:szCs w:val="28"/>
        </w:rPr>
        <w:t xml:space="preserve"> побелка фасада 1 этажа здания; монтаж пожарной сигнализации</w:t>
      </w:r>
      <w:r w:rsidR="00BF6F33">
        <w:rPr>
          <w:rFonts w:ascii="Times New Roman" w:hAnsi="Times New Roman"/>
          <w:sz w:val="28"/>
          <w:szCs w:val="28"/>
        </w:rPr>
        <w:t>;</w:t>
      </w:r>
      <w:r w:rsidR="00B60A10" w:rsidRPr="00B60A10">
        <w:rPr>
          <w:rFonts w:ascii="Times New Roman" w:hAnsi="Times New Roman"/>
          <w:sz w:val="28"/>
          <w:szCs w:val="28"/>
        </w:rPr>
        <w:t xml:space="preserve"> </w:t>
      </w:r>
      <w:r w:rsidR="00BF6F33" w:rsidRPr="00B60A10">
        <w:rPr>
          <w:rFonts w:ascii="Times New Roman" w:hAnsi="Times New Roman"/>
          <w:sz w:val="28"/>
          <w:szCs w:val="28"/>
        </w:rPr>
        <w:t>установ</w:t>
      </w:r>
      <w:r w:rsidR="00BF6F33">
        <w:rPr>
          <w:rFonts w:ascii="Times New Roman" w:hAnsi="Times New Roman"/>
          <w:sz w:val="28"/>
          <w:szCs w:val="28"/>
        </w:rPr>
        <w:t>к</w:t>
      </w:r>
      <w:r w:rsidR="00BF6F33" w:rsidRPr="00B60A10">
        <w:rPr>
          <w:rFonts w:ascii="Times New Roman" w:hAnsi="Times New Roman"/>
          <w:sz w:val="28"/>
          <w:szCs w:val="28"/>
        </w:rPr>
        <w:t>а изгород</w:t>
      </w:r>
      <w:r w:rsidR="00BF6F33">
        <w:rPr>
          <w:rFonts w:ascii="Times New Roman" w:hAnsi="Times New Roman"/>
          <w:sz w:val="28"/>
          <w:szCs w:val="28"/>
        </w:rPr>
        <w:t>и</w:t>
      </w:r>
      <w:r w:rsidR="00BF6F33" w:rsidRPr="00B60A10">
        <w:rPr>
          <w:rFonts w:ascii="Times New Roman" w:hAnsi="Times New Roman"/>
          <w:sz w:val="28"/>
          <w:szCs w:val="28"/>
        </w:rPr>
        <w:t xml:space="preserve"> из профилированного штакетника длиною 210 м.</w:t>
      </w:r>
      <w:r>
        <w:rPr>
          <w:rFonts w:ascii="Times New Roman" w:hAnsi="Times New Roman"/>
          <w:sz w:val="28"/>
          <w:szCs w:val="28"/>
        </w:rPr>
        <w:t xml:space="preserve">; </w:t>
      </w:r>
      <w:r w:rsidR="00AC439F">
        <w:rPr>
          <w:rFonts w:ascii="Times New Roman" w:hAnsi="Times New Roman"/>
          <w:sz w:val="28"/>
          <w:szCs w:val="28"/>
        </w:rPr>
        <w:t xml:space="preserve">ремонт </w:t>
      </w:r>
      <w:r w:rsidR="00874874">
        <w:rPr>
          <w:rFonts w:ascii="Times New Roman" w:hAnsi="Times New Roman"/>
          <w:sz w:val="28"/>
          <w:szCs w:val="28"/>
        </w:rPr>
        <w:t xml:space="preserve">по производственной замене кровли, установка карнизов и водостоков, обшивка стен </w:t>
      </w:r>
      <w:proofErr w:type="spellStart"/>
      <w:r w:rsidR="00874874">
        <w:rPr>
          <w:rFonts w:ascii="Times New Roman" w:hAnsi="Times New Roman"/>
          <w:sz w:val="28"/>
          <w:szCs w:val="28"/>
        </w:rPr>
        <w:t>сайдингом</w:t>
      </w:r>
      <w:proofErr w:type="spellEnd"/>
      <w:r w:rsidR="00874874">
        <w:rPr>
          <w:rFonts w:ascii="Times New Roman" w:hAnsi="Times New Roman"/>
          <w:sz w:val="28"/>
          <w:szCs w:val="28"/>
        </w:rPr>
        <w:t xml:space="preserve"> с утеплителем.</w:t>
      </w:r>
    </w:p>
    <w:p w:rsidR="008D2B1A" w:rsidRPr="00B60A10" w:rsidRDefault="008D2B1A" w:rsidP="008D2B1A">
      <w:pPr>
        <w:spacing w:before="75" w:after="0" w:line="240" w:lineRule="auto"/>
        <w:ind w:right="225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0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Школа находится на финансовой самостоятельности, имеет свой расчетный счет и осуществляет оперативное управление имуществом, поступающими бюджетными и внебюджетными средствами.</w:t>
      </w:r>
    </w:p>
    <w:p w:rsidR="002B01FE" w:rsidRPr="00B60A10" w:rsidRDefault="002B01FE" w:rsidP="002B01FE">
      <w:pPr>
        <w:spacing w:before="75" w:after="0" w:line="240" w:lineRule="auto"/>
        <w:ind w:firstLine="567"/>
        <w:jc w:val="both"/>
        <w:outlineLvl w:val="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01FE" w:rsidRPr="00B60A10" w:rsidRDefault="002B01FE" w:rsidP="000F679C">
      <w:pPr>
        <w:spacing w:before="75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18B2" w:rsidRPr="00B60A10" w:rsidRDefault="00DC18B2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679C" w:rsidRPr="00B60A10" w:rsidRDefault="000F679C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F679C" w:rsidRPr="00B60A10" w:rsidSect="000C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C18B2"/>
    <w:rsid w:val="000C79C0"/>
    <w:rsid w:val="000E3962"/>
    <w:rsid w:val="000F58FA"/>
    <w:rsid w:val="000F679C"/>
    <w:rsid w:val="0019020B"/>
    <w:rsid w:val="0022587C"/>
    <w:rsid w:val="002B01FE"/>
    <w:rsid w:val="003773FB"/>
    <w:rsid w:val="0038406A"/>
    <w:rsid w:val="003856D8"/>
    <w:rsid w:val="004502AE"/>
    <w:rsid w:val="00464E03"/>
    <w:rsid w:val="004B4237"/>
    <w:rsid w:val="005E4A32"/>
    <w:rsid w:val="006008CC"/>
    <w:rsid w:val="0062275B"/>
    <w:rsid w:val="00630A63"/>
    <w:rsid w:val="006823C3"/>
    <w:rsid w:val="006F524E"/>
    <w:rsid w:val="00874874"/>
    <w:rsid w:val="008D2B1A"/>
    <w:rsid w:val="008D5681"/>
    <w:rsid w:val="00925E07"/>
    <w:rsid w:val="00943D6C"/>
    <w:rsid w:val="00A21B00"/>
    <w:rsid w:val="00A3626B"/>
    <w:rsid w:val="00AC439F"/>
    <w:rsid w:val="00B60A10"/>
    <w:rsid w:val="00BF6F33"/>
    <w:rsid w:val="00C20D48"/>
    <w:rsid w:val="00D00206"/>
    <w:rsid w:val="00D00A0B"/>
    <w:rsid w:val="00D032CF"/>
    <w:rsid w:val="00D45CDE"/>
    <w:rsid w:val="00D527BA"/>
    <w:rsid w:val="00DC18B2"/>
    <w:rsid w:val="00E51A7E"/>
    <w:rsid w:val="00F179F0"/>
    <w:rsid w:val="00F25D66"/>
    <w:rsid w:val="00FF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A1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A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10</cp:revision>
  <dcterms:created xsi:type="dcterms:W3CDTF">2016-02-15T12:42:00Z</dcterms:created>
  <dcterms:modified xsi:type="dcterms:W3CDTF">2022-02-20T18:20:00Z</dcterms:modified>
</cp:coreProperties>
</file>